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2E" w:rsidRPr="00E22D88" w:rsidRDefault="00B66BD5" w:rsidP="00BC742E">
      <w:pPr>
        <w:jc w:val="center"/>
        <w:rPr>
          <w:rFonts w:ascii="Arial" w:hAnsi="Arial" w:cs="Arial"/>
          <w:b/>
          <w:sz w:val="32"/>
          <w:szCs w:val="32"/>
        </w:rPr>
      </w:pPr>
      <w:r>
        <w:rPr>
          <w:rFonts w:ascii="Arial" w:hAnsi="Arial" w:cs="Arial"/>
          <w:b/>
          <w:sz w:val="32"/>
          <w:szCs w:val="32"/>
        </w:rPr>
        <w:t>WASHINGTON</w:t>
      </w:r>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rsidR="00BC742E" w:rsidRPr="002207ED" w:rsidRDefault="00BC742E" w:rsidP="00BC742E">
      <w:pPr>
        <w:rPr>
          <w:rFonts w:ascii="Arial" w:hAnsi="Arial" w:cs="Arial"/>
        </w:rPr>
      </w:pPr>
      <w:r w:rsidRPr="002207ED">
        <w:rPr>
          <w:rFonts w:ascii="Arial" w:hAnsi="Arial" w:cs="Arial"/>
        </w:rPr>
        <w:t xml:space="preserve"> </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AND</w:t>
      </w:r>
      <w:r w:rsidRPr="002207ED">
        <w:rPr>
          <w:rFonts w:ascii="Arial" w:hAnsi="Arial" w:cs="Arial"/>
        </w:rPr>
        <w:t xml:space="preserve"> </w:t>
      </w:r>
    </w:p>
    <w:p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THE PARTIES AGREE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 Services to Be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 Payment</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rsidR="00BC742E" w:rsidRPr="002207ED" w:rsidRDefault="00BC742E" w:rsidP="00BC742E">
      <w:pPr>
        <w:rPr>
          <w:rFonts w:ascii="Arial" w:hAnsi="Arial" w:cs="Arial"/>
        </w:rPr>
      </w:pPr>
    </w:p>
    <w:p w:rsidR="00BC742E" w:rsidRPr="00676A66" w:rsidRDefault="00BC742E" w:rsidP="00BC742E">
      <w:pPr>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rsidR="00BC742E" w:rsidRPr="00676A66"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rsidR="00BC742E"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4. Vehicles and Equipment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5. Independent Contractor Status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6. Business Licenses, Permits, and Certificates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7. State and Federal Taxes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8. Fringe Benefits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9. Unemployment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10. Workers'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11. Insurance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12. Indemnification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13. Term of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14. Terminating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15. Exclusive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is the entire Agreement between Contractor and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16. Modifying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may be modified only </w:t>
      </w:r>
      <w:r>
        <w:rPr>
          <w:rFonts w:ascii="Arial" w:hAnsi="Arial" w:cs="Arial"/>
        </w:rPr>
        <w:t>in</w:t>
      </w:r>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rsidR="00BC742E" w:rsidRPr="002207ED" w:rsidRDefault="00BC742E" w:rsidP="00BC742E">
      <w:pPr>
        <w:rPr>
          <w:rFonts w:ascii="Arial" w:hAnsi="Arial" w:cs="Arial"/>
        </w:rPr>
      </w:pPr>
    </w:p>
    <w:p w:rsidR="00BC742E" w:rsidRPr="00A70951" w:rsidRDefault="00BC742E" w:rsidP="00BC742E">
      <w:pPr>
        <w:rPr>
          <w:rFonts w:ascii="Arial" w:hAnsi="Arial" w:cs="Arial"/>
        </w:rPr>
      </w:pPr>
      <w:r w:rsidRPr="002207ED">
        <w:rPr>
          <w:rFonts w:ascii="Arial" w:hAnsi="Arial" w:cs="Arial"/>
          <w:b/>
        </w:rPr>
        <w:t xml:space="preserve">17. Resolving Disputes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sidR="00B66BD5">
        <w:rPr>
          <w:rFonts w:ascii="Arial" w:hAnsi="Arial" w:cs="Arial"/>
        </w:rPr>
        <w:t>Washington</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B66BD5">
        <w:rPr>
          <w:rFonts w:ascii="Arial" w:hAnsi="Arial" w:cs="Arial"/>
        </w:rPr>
        <w:t>Washington</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B66BD5">
        <w:rPr>
          <w:rFonts w:ascii="Arial" w:hAnsi="Arial" w:cs="Arial"/>
        </w:rPr>
        <w:t>Washington</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18. Confidentiality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19. Proprietary Information.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20. No Partnership</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22. Applicable Law</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B66BD5">
        <w:rPr>
          <w:rFonts w:ascii="Arial" w:hAnsi="Arial" w:cs="Arial"/>
        </w:rPr>
        <w:t>Washington</w:t>
      </w:r>
      <w:bookmarkStart w:id="0" w:name="_GoBack"/>
      <w:bookmarkEnd w:id="0"/>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rsidR="00BC742E" w:rsidRDefault="00BC742E" w:rsidP="00BC742E">
      <w:pPr>
        <w:rPr>
          <w:rFonts w:ascii="Arial" w:hAnsi="Arial" w:cs="Arial"/>
        </w:rPr>
      </w:pPr>
    </w:p>
    <w:p w:rsidR="00BC742E" w:rsidRDefault="00BC742E" w:rsidP="00BC742E">
      <w:pPr>
        <w:rPr>
          <w:rFonts w:ascii="Arial" w:hAnsi="Arial" w:cs="Arial"/>
        </w:rPr>
      </w:pPr>
      <w:r w:rsidRPr="00676A66">
        <w:rPr>
          <w:rFonts w:ascii="Arial" w:hAnsi="Arial" w:cs="Arial"/>
          <w:b/>
        </w:rPr>
        <w:t>23. Attachments</w:t>
      </w:r>
      <w:r>
        <w:rPr>
          <w:rFonts w:ascii="Arial" w:hAnsi="Arial" w:cs="Arial"/>
        </w:rPr>
        <w:t>. (check one)</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Pr="00676A66" w:rsidRDefault="00BC742E" w:rsidP="00BC742E">
      <w:pPr>
        <w:rPr>
          <w:rFonts w:ascii="Arial" w:hAnsi="Arial" w:cs="Arial"/>
          <w:b/>
        </w:rPr>
      </w:pPr>
      <w:r>
        <w:rPr>
          <w:rFonts w:ascii="Arial" w:hAnsi="Arial" w:cs="Arial"/>
          <w:b/>
        </w:rPr>
        <w:t xml:space="preserve">24. </w:t>
      </w:r>
      <w:r w:rsidRPr="00676A66">
        <w:rPr>
          <w:rFonts w:ascii="Arial" w:hAnsi="Arial" w:cs="Arial"/>
          <w:b/>
        </w:rPr>
        <w:t>Signature Area</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Default="00BC742E" w:rsidP="00BC742E">
      <w:pPr>
        <w:rPr>
          <w:rFonts w:ascii="Arial" w:hAnsi="Arial" w:cs="Arial"/>
        </w:rPr>
      </w:pPr>
      <w:r>
        <w:rPr>
          <w:rFonts w:ascii="Arial" w:hAnsi="Arial" w:cs="Arial"/>
        </w:rPr>
        <w:t>Client’s Signature __________________________ Date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Contractor’s Signature __________________________ Date ____________________</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Name of Company ____________________ Title of Signer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Taxpayer ID Number (EIN) ____________________</w:t>
      </w:r>
    </w:p>
    <w:p w:rsidR="00573CD3" w:rsidRDefault="00757B23"/>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B23" w:rsidRDefault="00757B23" w:rsidP="00D94E09">
      <w:r>
        <w:separator/>
      </w:r>
    </w:p>
  </w:endnote>
  <w:endnote w:type="continuationSeparator" w:id="0">
    <w:p w:rsidR="00757B23" w:rsidRDefault="00757B23"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Pr="00D94E09">
          <w:rPr>
            <w:rStyle w:val="PageNumber"/>
            <w:color w:val="000000" w:themeColor="text1"/>
            <w:sz w:val="18"/>
            <w:szCs w:val="18"/>
          </w:rPr>
          <w:t>1</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B23" w:rsidRDefault="00757B23" w:rsidP="00D94E09">
      <w:r>
        <w:separator/>
      </w:r>
    </w:p>
  </w:footnote>
  <w:footnote w:type="continuationSeparator" w:id="0">
    <w:p w:rsidR="00757B23" w:rsidRDefault="00757B23"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E"/>
    <w:rsid w:val="0002289B"/>
    <w:rsid w:val="000B6B38"/>
    <w:rsid w:val="0039772D"/>
    <w:rsid w:val="004345AB"/>
    <w:rsid w:val="00757B23"/>
    <w:rsid w:val="007E0E37"/>
    <w:rsid w:val="009B50EB"/>
    <w:rsid w:val="00A873EB"/>
    <w:rsid w:val="00B66BD5"/>
    <w:rsid w:val="00BC742E"/>
    <w:rsid w:val="00C360AE"/>
    <w:rsid w:val="00CF407E"/>
    <w:rsid w:val="00D94E09"/>
    <w:rsid w:val="00E22D88"/>
    <w:rsid w:val="00E23B3D"/>
    <w:rsid w:val="00E34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8960E"/>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1910</Words>
  <Characters>11885</Characters>
  <Application>Microsoft Office Word</Application>
  <DocSecurity>0</DocSecurity>
  <Lines>297</Lines>
  <Paragraphs>104</Paragraphs>
  <ScaleCrop>false</ScaleCrop>
  <HeadingPairs>
    <vt:vector size="2" baseType="variant">
      <vt:variant>
        <vt:lpstr>Title</vt:lpstr>
      </vt:variant>
      <vt:variant>
        <vt:i4>1</vt:i4>
      </vt:variant>
    </vt:vector>
  </HeadingPairs>
  <TitlesOfParts>
    <vt:vector size="1" baseType="lpstr">
      <vt:lpstr>Virginia Independent Contractor Agreement</vt:lpstr>
    </vt:vector>
  </TitlesOfParts>
  <Manager/>
  <Company/>
  <LinksUpToDate>false</LinksUpToDate>
  <CharactersWithSpaces>13691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Independent Contractor Agreement</dc:title>
  <dc:subject/>
  <dc:creator>EmploymentContracts.com</dc:creator>
  <cp:keywords/>
  <dc:description/>
  <cp:lastModifiedBy>Jake Upex</cp:lastModifiedBy>
  <cp:revision>3</cp:revision>
  <dcterms:created xsi:type="dcterms:W3CDTF">2018-08-25T23:35:00Z</dcterms:created>
  <dcterms:modified xsi:type="dcterms:W3CDTF">2018-08-25T23:35:00Z</dcterms:modified>
  <cp:category/>
</cp:coreProperties>
</file>