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2E9C3FDB" w:rsidR="00E1437D" w:rsidRDefault="009B59E8" w:rsidP="00F70183">
      <w:pPr>
        <w:jc w:val="center"/>
        <w:outlineLvl w:val="0"/>
        <w:rPr>
          <w:rFonts w:ascii="Arial" w:hAnsi="Arial" w:cs="Arial"/>
          <w:b/>
          <w:sz w:val="32"/>
          <w:szCs w:val="32"/>
        </w:rPr>
      </w:pPr>
      <w:r>
        <w:rPr>
          <w:rFonts w:ascii="Arial" w:hAnsi="Arial" w:cs="Arial"/>
          <w:b/>
          <w:sz w:val="32"/>
          <w:szCs w:val="32"/>
        </w:rPr>
        <w:t>SOUTH CAROLINA</w:t>
      </w:r>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This Non-Compete and Non-Solicitation Agreement (“</w:t>
      </w:r>
      <w:proofErr w:type="spellStart"/>
      <w:r>
        <w:rPr>
          <w:rFonts w:ascii="Arial" w:hAnsi="Arial" w:cs="Arial"/>
          <w:sz w:val="22"/>
          <w:szCs w:val="22"/>
        </w:rPr>
        <w:t>Agreement</w:t>
      </w:r>
      <w:proofErr w:type="spellEnd"/>
      <w:r>
        <w:rPr>
          <w:rFonts w:ascii="Arial" w:hAnsi="Arial" w:cs="Arial"/>
          <w:sz w:val="22"/>
          <w:szCs w:val="22"/>
        </w:rPr>
        <w:t xml:space="preserve">”)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56EDAB72"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9B59E8">
        <w:rPr>
          <w:rFonts w:ascii="Arial" w:hAnsi="Arial" w:cs="Arial"/>
          <w:sz w:val="22"/>
          <w:szCs w:val="22"/>
        </w:rPr>
        <w:t>South Carolina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bookmarkStart w:id="0" w:name="_GoBack"/>
      <w:r w:rsidR="009B59E8">
        <w:rPr>
          <w:rFonts w:ascii="Arial" w:hAnsi="Arial" w:cs="Arial"/>
          <w:sz w:val="22"/>
          <w:szCs w:val="22"/>
        </w:rPr>
        <w:t>South Carolina</w:t>
      </w:r>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BF6DE2">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F124" w14:textId="77777777" w:rsidR="00BF6DE2" w:rsidRDefault="00BF6DE2" w:rsidP="00B450BA">
      <w:r>
        <w:separator/>
      </w:r>
    </w:p>
  </w:endnote>
  <w:endnote w:type="continuationSeparator" w:id="0">
    <w:p w14:paraId="78494DAC" w14:textId="77777777" w:rsidR="00BF6DE2" w:rsidRDefault="00BF6DE2"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6737A3">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07EF" w14:textId="77777777" w:rsidR="00BF6DE2" w:rsidRDefault="00BF6DE2" w:rsidP="00B450BA">
      <w:r>
        <w:separator/>
      </w:r>
    </w:p>
  </w:footnote>
  <w:footnote w:type="continuationSeparator" w:id="0">
    <w:p w14:paraId="6AF3FC64" w14:textId="77777777" w:rsidR="00BF6DE2" w:rsidRDefault="00BF6DE2"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216C5B"/>
    <w:rsid w:val="00280789"/>
    <w:rsid w:val="0031096F"/>
    <w:rsid w:val="003564A1"/>
    <w:rsid w:val="00391BD5"/>
    <w:rsid w:val="003949DD"/>
    <w:rsid w:val="003E11EE"/>
    <w:rsid w:val="00583E3F"/>
    <w:rsid w:val="005D6FE0"/>
    <w:rsid w:val="006737A3"/>
    <w:rsid w:val="009B59E8"/>
    <w:rsid w:val="00A873EB"/>
    <w:rsid w:val="00AC2582"/>
    <w:rsid w:val="00B0242C"/>
    <w:rsid w:val="00B05646"/>
    <w:rsid w:val="00B450BA"/>
    <w:rsid w:val="00B4679B"/>
    <w:rsid w:val="00BF6DE2"/>
    <w:rsid w:val="00C27726"/>
    <w:rsid w:val="00D55E68"/>
    <w:rsid w:val="00DE0A55"/>
    <w:rsid w:val="00E1437D"/>
    <w:rsid w:val="00E95BAD"/>
    <w:rsid w:val="00F70183"/>
    <w:rsid w:val="00FC0679"/>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4267</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Rhode Island Non-Compete and Non-Solicitation Agreement</vt:lpstr>
    </vt:vector>
  </TitlesOfParts>
  <Manager/>
  <Company/>
  <LinksUpToDate>false</LinksUpToDate>
  <CharactersWithSpaces>5008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Non-Compete and Non-Solicitation Agreement</dc:title>
  <dc:subject/>
  <dc:creator>EmploymentContracts.com</dc:creator>
  <cp:keywords/>
  <dc:description/>
  <cp:lastModifiedBy>Corbin Steele</cp:lastModifiedBy>
  <cp:revision>4</cp:revision>
  <dcterms:created xsi:type="dcterms:W3CDTF">2018-08-22T16:53:00Z</dcterms:created>
  <dcterms:modified xsi:type="dcterms:W3CDTF">2018-08-22T16:54:00Z</dcterms:modified>
  <cp:category/>
</cp:coreProperties>
</file>