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67F5A380" w:rsidR="00BC742E" w:rsidRPr="00E22D88" w:rsidRDefault="007A7228" w:rsidP="00F976DA">
      <w:pPr>
        <w:jc w:val="center"/>
        <w:outlineLvl w:val="0"/>
        <w:rPr>
          <w:rFonts w:ascii="Arial" w:hAnsi="Arial" w:cs="Arial"/>
          <w:b/>
          <w:sz w:val="32"/>
          <w:szCs w:val="32"/>
        </w:rPr>
      </w:pPr>
      <w:r>
        <w:rPr>
          <w:rFonts w:ascii="Arial" w:hAnsi="Arial" w:cs="Arial"/>
          <w:b/>
          <w:sz w:val="32"/>
          <w:szCs w:val="32"/>
        </w:rPr>
        <w:t>NEVADA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6C592DC4"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bookmarkEnd w:id="0"/>
      <w:r w:rsidR="007A7228">
        <w:rPr>
          <w:rFonts w:ascii="Arial" w:hAnsi="Arial" w:cs="Arial"/>
        </w:rPr>
        <w:t>Nevada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48FB8603"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7A7228">
        <w:rPr>
          <w:rFonts w:ascii="Arial" w:hAnsi="Arial" w:cs="Arial"/>
        </w:rPr>
        <w:t>Nevada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7A7228">
        <w:rPr>
          <w:rFonts w:ascii="Arial" w:hAnsi="Arial" w:cs="Arial"/>
        </w:rPr>
        <w:t>Nevada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600541A9"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7A7228">
        <w:rPr>
          <w:rFonts w:ascii="Arial" w:hAnsi="Arial" w:cs="Arial"/>
        </w:rPr>
        <w:t>Nevada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B82BC9"/>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F4A4" w14:textId="77777777" w:rsidR="00B82BC9" w:rsidRDefault="00B82BC9" w:rsidP="00D94E09">
      <w:r>
        <w:separator/>
      </w:r>
    </w:p>
  </w:endnote>
  <w:endnote w:type="continuationSeparator" w:id="0">
    <w:p w14:paraId="7BC965EA" w14:textId="77777777" w:rsidR="00B82BC9" w:rsidRDefault="00B82BC9"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7A7228">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6633" w14:textId="77777777" w:rsidR="00B82BC9" w:rsidRDefault="00B82BC9" w:rsidP="00D94E09">
      <w:r>
        <w:separator/>
      </w:r>
    </w:p>
  </w:footnote>
  <w:footnote w:type="continuationSeparator" w:id="0">
    <w:p w14:paraId="2B570E50" w14:textId="77777777" w:rsidR="00B82BC9" w:rsidRDefault="00B82BC9"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7A7228"/>
    <w:rsid w:val="00A873EB"/>
    <w:rsid w:val="00B82BC9"/>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1910</Words>
  <Characters>11866</Characters>
  <Application>Microsoft Macintosh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2018-08-16T19:47:00Z</dcterms:modified>
  <cp:category/>
</cp:coreProperties>
</file>