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14516CC5" w:rsidR="00E1437D" w:rsidRDefault="0011376B" w:rsidP="0011376B">
      <w:pPr>
        <w:jc w:val="center"/>
        <w:outlineLvl w:val="0"/>
        <w:rPr>
          <w:rFonts w:ascii="Arial" w:hAnsi="Arial" w:cs="Arial"/>
          <w:b/>
          <w:sz w:val="32"/>
          <w:szCs w:val="32"/>
        </w:rPr>
      </w:pPr>
      <w:bookmarkStart w:id="0" w:name="_GoBack"/>
      <w:bookmarkEnd w:id="0"/>
      <w:r>
        <w:rPr>
          <w:rFonts w:ascii="Arial" w:hAnsi="Arial" w:cs="Arial"/>
          <w:b/>
          <w:sz w:val="32"/>
          <w:szCs w:val="32"/>
        </w:rPr>
        <w:t>MINNESOTA</w:t>
      </w:r>
    </w:p>
    <w:p w14:paraId="5F5C7F24" w14:textId="1FE54399" w:rsidR="00B4679B" w:rsidRPr="00B4679B" w:rsidRDefault="00B4679B" w:rsidP="0011376B">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E1D0702"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11376B">
        <w:rPr>
          <w:rFonts w:ascii="Arial" w:hAnsi="Arial" w:cs="Arial"/>
          <w:sz w:val="22"/>
          <w:szCs w:val="22"/>
        </w:rPr>
        <w:t>Minnesota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11376B">
        <w:rPr>
          <w:rFonts w:ascii="Arial" w:hAnsi="Arial" w:cs="Arial"/>
          <w:sz w:val="22"/>
          <w:szCs w:val="22"/>
        </w:rPr>
        <w:t>Minnesota</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11376B">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11376B">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11376B">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11376B">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2C3410">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694D2" w14:textId="77777777" w:rsidR="002C3410" w:rsidRDefault="002C3410" w:rsidP="00B450BA">
      <w:r>
        <w:separator/>
      </w:r>
    </w:p>
  </w:endnote>
  <w:endnote w:type="continuationSeparator" w:id="0">
    <w:p w14:paraId="14FC1EE4" w14:textId="77777777" w:rsidR="002C3410" w:rsidRDefault="002C3410"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11376B">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76EF" w14:textId="77777777" w:rsidR="002C3410" w:rsidRDefault="002C3410" w:rsidP="00B450BA">
      <w:r>
        <w:separator/>
      </w:r>
    </w:p>
  </w:footnote>
  <w:footnote w:type="continuationSeparator" w:id="0">
    <w:p w14:paraId="1AB09D98" w14:textId="77777777" w:rsidR="002C3410" w:rsidRDefault="002C3410"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1376B"/>
    <w:rsid w:val="00197418"/>
    <w:rsid w:val="001D54D2"/>
    <w:rsid w:val="00280789"/>
    <w:rsid w:val="002C3410"/>
    <w:rsid w:val="003564A1"/>
    <w:rsid w:val="00391BD5"/>
    <w:rsid w:val="00583E3F"/>
    <w:rsid w:val="006B6E0F"/>
    <w:rsid w:val="008D167B"/>
    <w:rsid w:val="00A873EB"/>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4252</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Non-Compete and Non-Solicitation Agreement</dc:title>
  <dc:subject/>
  <dc:creator>EmploymentContracts.com</dc:creator>
  <cp:keywords/>
  <dc:description/>
  <cp:lastModifiedBy>Ian Macaulay</cp:lastModifiedBy>
  <cp:revision>3</cp:revision>
  <dcterms:created xsi:type="dcterms:W3CDTF">2018-08-14T21:32:00Z</dcterms:created>
  <dcterms:modified xsi:type="dcterms:W3CDTF">2018-08-24T00:13:00Z</dcterms:modified>
  <cp:category/>
</cp:coreProperties>
</file>