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59E9D398" w:rsidR="00E1437D" w:rsidRDefault="001F7D49" w:rsidP="00B4679B">
      <w:pPr>
        <w:jc w:val="center"/>
        <w:rPr>
          <w:rFonts w:ascii="Arial" w:hAnsi="Arial" w:cs="Arial"/>
          <w:b/>
          <w:sz w:val="32"/>
          <w:szCs w:val="32"/>
        </w:rPr>
      </w:pPr>
      <w:r>
        <w:rPr>
          <w:rFonts w:ascii="Arial" w:hAnsi="Arial" w:cs="Arial"/>
          <w:b/>
          <w:sz w:val="32"/>
          <w:szCs w:val="32"/>
        </w:rPr>
        <w:t>GEORGIA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64521D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1F7D49">
        <w:rPr>
          <w:rFonts w:ascii="Arial" w:hAnsi="Arial" w:cs="Arial"/>
          <w:sz w:val="22"/>
          <w:szCs w:val="22"/>
        </w:rPr>
        <w:t>Georgia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1F7D49">
        <w:rPr>
          <w:rFonts w:ascii="Arial" w:hAnsi="Arial" w:cs="Arial"/>
          <w:sz w:val="22"/>
          <w:szCs w:val="22"/>
        </w:rPr>
        <w:t xml:space="preserve">Georgia </w:t>
      </w:r>
      <w:bookmarkStart w:id="0" w:name="_GoBack"/>
      <w:bookmarkEnd w:id="0"/>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4E5D69">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EEF0" w14:textId="77777777" w:rsidR="004E5D69" w:rsidRDefault="004E5D69" w:rsidP="00B450BA">
      <w:r>
        <w:separator/>
      </w:r>
    </w:p>
  </w:endnote>
  <w:endnote w:type="continuationSeparator" w:id="0">
    <w:p w14:paraId="18F85A79" w14:textId="77777777" w:rsidR="004E5D69" w:rsidRDefault="004E5D69"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6897" w14:textId="77777777" w:rsidR="004E5D69" w:rsidRDefault="004E5D69" w:rsidP="00B450BA">
      <w:r>
        <w:separator/>
      </w:r>
    </w:p>
  </w:footnote>
  <w:footnote w:type="continuationSeparator" w:id="0">
    <w:p w14:paraId="5F0CBECD" w14:textId="77777777" w:rsidR="004E5D69" w:rsidRDefault="004E5D69"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1F7D49"/>
    <w:rsid w:val="00280789"/>
    <w:rsid w:val="00294DB8"/>
    <w:rsid w:val="003564A1"/>
    <w:rsid w:val="00391BD5"/>
    <w:rsid w:val="00420514"/>
    <w:rsid w:val="004D2B41"/>
    <w:rsid w:val="004E5D69"/>
    <w:rsid w:val="00583E3F"/>
    <w:rsid w:val="006B5F3E"/>
    <w:rsid w:val="006C6849"/>
    <w:rsid w:val="00A873EB"/>
    <w:rsid w:val="00AC2582"/>
    <w:rsid w:val="00B0242C"/>
    <w:rsid w:val="00B05646"/>
    <w:rsid w:val="00B450BA"/>
    <w:rsid w:val="00B4679B"/>
    <w:rsid w:val="00BE20FE"/>
    <w:rsid w:val="00C27726"/>
    <w:rsid w:val="00D55E68"/>
    <w:rsid w:val="00DD5789"/>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Florida Non-Compete and Non-Solicitation Agreement</vt:lpstr>
    </vt:vector>
  </TitlesOfParts>
  <Manager/>
  <Company/>
  <LinksUpToDate>false</LinksUpToDate>
  <CharactersWithSpaces>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Non-Compete and Non-Solicitation Agreement</dc:title>
  <dc:subject/>
  <dc:creator>EmploymentContracts.com</dc:creator>
  <cp:keywords/>
  <dc:description/>
  <cp:lastModifiedBy>Clayton Upex</cp:lastModifiedBy>
  <cp:revision>2</cp:revision>
  <cp:lastPrinted>2018-08-24T21:13:00Z</cp:lastPrinted>
  <dcterms:created xsi:type="dcterms:W3CDTF">2018-08-30T19:51:00Z</dcterms:created>
  <dcterms:modified xsi:type="dcterms:W3CDTF">2018-08-30T19:51:00Z</dcterms:modified>
  <cp:category/>
</cp:coreProperties>
</file>